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04" w:rsidRDefault="002B1D04" w:rsidP="002B1D0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2B1D04" w:rsidRDefault="002B1D04" w:rsidP="002B1D0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2B1D04" w:rsidRDefault="002B1D04" w:rsidP="002B1D04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2B1D04" w:rsidRPr="006D7FA7" w:rsidRDefault="002B1D04" w:rsidP="002B1D04">
      <w:pPr>
        <w:pStyle w:val="af0"/>
      </w:pPr>
    </w:p>
    <w:p w:rsidR="00CE24B0" w:rsidRPr="002B1D04" w:rsidRDefault="00CE24B0" w:rsidP="00CE24B0">
      <w:pPr>
        <w:pStyle w:val="af0"/>
      </w:pPr>
    </w:p>
    <w:p w:rsidR="002A1816" w:rsidRPr="002A1816" w:rsidRDefault="002A1816" w:rsidP="002A1816">
      <w:pPr>
        <w:spacing w:after="10" w:line="249" w:lineRule="auto"/>
        <w:ind w:left="142" w:right="55" w:hanging="10"/>
        <w:rPr>
          <w:rFonts w:ascii="Times New Roman" w:eastAsia="Franklin Gothic" w:hAnsi="Times New Roman" w:cs="Times New Roman"/>
          <w:color w:val="FF0000"/>
        </w:rPr>
      </w:pPr>
    </w:p>
    <w:p w:rsidR="002A1816" w:rsidRPr="002A1816" w:rsidRDefault="002A1816" w:rsidP="002A1816">
      <w:pPr>
        <w:spacing w:after="10" w:line="249" w:lineRule="auto"/>
        <w:ind w:left="142" w:right="55" w:hanging="10"/>
        <w:jc w:val="right"/>
        <w:rPr>
          <w:rFonts w:ascii="Times New Roman" w:eastAsia="Franklin Gothic" w:hAnsi="Times New Roman" w:cs="Times New Roman"/>
          <w:color w:val="FF0000"/>
        </w:rPr>
      </w:pPr>
    </w:p>
    <w:p w:rsidR="002A1816" w:rsidRPr="002A1816" w:rsidRDefault="002A1816" w:rsidP="002A1816">
      <w:pPr>
        <w:spacing w:after="10" w:line="249" w:lineRule="auto"/>
        <w:ind w:left="142" w:right="55" w:hanging="10"/>
        <w:jc w:val="center"/>
        <w:rPr>
          <w:rFonts w:ascii="Times New Roman" w:eastAsia="Franklin Gothic" w:hAnsi="Times New Roman" w:cs="Times New Roman"/>
          <w:b/>
          <w:color w:val="000000" w:themeColor="text1"/>
          <w:sz w:val="28"/>
          <w:szCs w:val="28"/>
        </w:rPr>
      </w:pPr>
    </w:p>
    <w:p w:rsidR="004C669C" w:rsidRDefault="004C669C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4C669C" w:rsidRDefault="004C669C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 w:rsidR="003C1B6E" w:rsidRPr="003C1B6E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Кардиология. </w:t>
      </w:r>
      <w:r w:rsidR="00CE24B0">
        <w:rPr>
          <w:rFonts w:ascii="Times New Roman" w:hAnsi="Times New Roman" w:cs="Times New Roman"/>
          <w:b/>
          <w:bCs/>
          <w:color w:val="000000"/>
          <w:sz w:val="32"/>
          <w:szCs w:val="36"/>
        </w:rPr>
        <w:t>Избранные</w:t>
      </w:r>
      <w:r w:rsidR="003C1B6E" w:rsidRPr="003C1B6E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B1D04" w:rsidRDefault="002B1D0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B1D04" w:rsidRDefault="002B1D0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B1D04" w:rsidRDefault="002B1D04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CE24B0" w:rsidRDefault="00CE24B0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Pr="00CE24B0" w:rsidRDefault="00CE24B0" w:rsidP="00CE24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B0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2B1D04" w:rsidRPr="007D4F4F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9B6BA1">
        <w:rPr>
          <w:rFonts w:ascii="Times New Roman" w:hAnsi="Times New Roman" w:cs="Times New Roman"/>
          <w:sz w:val="28"/>
        </w:rPr>
        <w:t>совершенствование профессиональных компетенций и знаний, необходимых в профессиональной деятельности врача-специалиста и повышение профессионального уровня в рамках имеющейся квалификации в области актуальных вопросов кардиологии</w:t>
      </w:r>
      <w:r w:rsidRPr="00C73B7A">
        <w:rPr>
          <w:rFonts w:ascii="Times New Roman" w:hAnsi="Times New Roman" w:cs="Times New Roman"/>
          <w:sz w:val="28"/>
        </w:rPr>
        <w:t>.</w:t>
      </w:r>
    </w:p>
    <w:p w:rsidR="002B1D04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2B1D04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Кардиология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2B1D04" w:rsidRPr="00851A92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B6BA1">
        <w:rPr>
          <w:rFonts w:ascii="Times New Roman" w:hAnsi="Times New Roman" w:cs="Times New Roman"/>
          <w:i/>
          <w:sz w:val="28"/>
        </w:rPr>
        <w:t>«</w:t>
      </w:r>
      <w:r w:rsidRPr="009B6BA1">
        <w:rPr>
          <w:rFonts w:ascii="Times New Roman" w:hAnsi="Times New Roman" w:cs="Times New Roman"/>
          <w:i/>
          <w:iCs/>
          <w:sz w:val="28"/>
        </w:rPr>
        <w:t>Детская кард</w:t>
      </w:r>
      <w:r w:rsidRPr="009B6BA1">
        <w:rPr>
          <w:rFonts w:ascii="Times New Roman" w:hAnsi="Times New Roman" w:cs="Times New Roman"/>
          <w:i/>
          <w:sz w:val="28"/>
        </w:rPr>
        <w:t>иология</w:t>
      </w:r>
      <w:r>
        <w:rPr>
          <w:rFonts w:ascii="Times New Roman" w:hAnsi="Times New Roman" w:cs="Times New Roman"/>
          <w:i/>
          <w:sz w:val="28"/>
        </w:rPr>
        <w:t xml:space="preserve">», </w:t>
      </w:r>
      <w:r w:rsidRPr="009B6BA1">
        <w:rPr>
          <w:rFonts w:ascii="Times New Roman" w:hAnsi="Times New Roman" w:cs="Times New Roman"/>
          <w:i/>
          <w:sz w:val="28"/>
        </w:rPr>
        <w:t>«Терапия», «Общая врачебная практика (семейная медицина)»</w:t>
      </w:r>
      <w:r>
        <w:rPr>
          <w:rFonts w:ascii="Times New Roman" w:hAnsi="Times New Roman" w:cs="Times New Roman"/>
          <w:i/>
          <w:sz w:val="28"/>
        </w:rPr>
        <w:t>.</w:t>
      </w:r>
    </w:p>
    <w:p w:rsidR="002B1D04" w:rsidRPr="007D4F4F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2B1D04" w:rsidRPr="007D4F4F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2B1D04" w:rsidRPr="007D4F4F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2B1D04" w:rsidRPr="007D4F4F" w:rsidRDefault="002B1D04" w:rsidP="00E15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2B1D04" w:rsidRPr="007D4F4F" w:rsidRDefault="002B1D04" w:rsidP="002B1D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итоговая аттестация (экзамен) (в форме компьютерного тестирования).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325"/>
        <w:gridCol w:w="1713"/>
        <w:gridCol w:w="1705"/>
        <w:gridCol w:w="2463"/>
      </w:tblGrid>
      <w:tr w:rsidR="00E202F2" w:rsidRPr="005B5163" w:rsidTr="003F5546">
        <w:tc>
          <w:tcPr>
            <w:tcW w:w="706" w:type="dxa"/>
            <w:vMerge w:val="restart"/>
          </w:tcPr>
          <w:p w:rsidR="00E202F2" w:rsidRPr="005B5163" w:rsidRDefault="00E202F2" w:rsidP="00332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25" w:type="dxa"/>
            <w:vMerge w:val="restart"/>
          </w:tcPr>
          <w:p w:rsidR="00E202F2" w:rsidRPr="005B5163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E202F2" w:rsidRPr="005B5163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68" w:type="dxa"/>
            <w:gridSpan w:val="2"/>
          </w:tcPr>
          <w:p w:rsidR="00E202F2" w:rsidRPr="005B5163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202F2" w:rsidRPr="005B5163" w:rsidTr="003F5546">
        <w:trPr>
          <w:trHeight w:val="432"/>
        </w:trPr>
        <w:tc>
          <w:tcPr>
            <w:tcW w:w="706" w:type="dxa"/>
            <w:vMerge/>
          </w:tcPr>
          <w:p w:rsidR="00E202F2" w:rsidRPr="005B5163" w:rsidRDefault="00E202F2" w:rsidP="00332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E202F2" w:rsidRPr="005B5163" w:rsidRDefault="00E202F2" w:rsidP="00332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202F2" w:rsidRPr="005B5163" w:rsidRDefault="00E202F2" w:rsidP="00332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E202F2" w:rsidRPr="005B5163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:rsidR="00E202F2" w:rsidRPr="005B5163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E202F2" w:rsidRPr="005B5163" w:rsidTr="003F5546">
        <w:tc>
          <w:tcPr>
            <w:tcW w:w="706" w:type="dxa"/>
          </w:tcPr>
          <w:p w:rsidR="00E202F2" w:rsidRPr="005B5163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E202F2" w:rsidRPr="00982D24" w:rsidRDefault="00E202F2" w:rsidP="00332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социальной гигиены и организации здравоохранения в РФ</w:t>
            </w:r>
          </w:p>
        </w:tc>
        <w:tc>
          <w:tcPr>
            <w:tcW w:w="1713" w:type="dxa"/>
          </w:tcPr>
          <w:p w:rsidR="00E202F2" w:rsidRPr="00982D24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E202F2" w:rsidRPr="00982D24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E202F2" w:rsidRPr="00982D24" w:rsidRDefault="00E202F2" w:rsidP="0033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Основные понятия и социальная обусловленность ОЗ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Социальное значение болезней системы кровообращения, организация специализированной помощи населению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здравоохранения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Медико-социальная экспертиза. Медицинское страхование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здравоохранения в Российской Федерации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медпомощи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Психология врача. Взаимоотношения врача и пациента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здоровья населения РФ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вопросы кардиологии</w:t>
            </w:r>
          </w:p>
        </w:tc>
        <w:tc>
          <w:tcPr>
            <w:tcW w:w="1713" w:type="dxa"/>
          </w:tcPr>
          <w:p w:rsidR="00790C7E" w:rsidRPr="00982D24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90C7E" w:rsidRPr="00982D24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90C7E" w:rsidRPr="00982D24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Строение сердца человека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0C7E" w:rsidRPr="005B5163" w:rsidTr="003F5546"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Развитие сердечно-сосудистой системы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обследования больных сердечно-сосудистыми заболеваниями</w:t>
            </w:r>
          </w:p>
        </w:tc>
        <w:tc>
          <w:tcPr>
            <w:tcW w:w="1713" w:type="dxa"/>
          </w:tcPr>
          <w:p w:rsidR="00790C7E" w:rsidRPr="00982D24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90C7E" w:rsidRPr="00982D24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90C7E" w:rsidRPr="00982D24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 (УЗД)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D24">
              <w:rPr>
                <w:rFonts w:ascii="Times New Roman" w:hAnsi="Times New Roman" w:cs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325" w:type="dxa"/>
          </w:tcPr>
          <w:p w:rsidR="00790C7E" w:rsidRPr="00982D24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Электрофизиологическое исследование сердца (ЭФИ)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Общие принципы и методы лечения кардиологических больных</w:t>
            </w:r>
          </w:p>
        </w:tc>
        <w:tc>
          <w:tcPr>
            <w:tcW w:w="1713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Способы лечения кардиологических больных</w:t>
            </w:r>
          </w:p>
        </w:tc>
        <w:tc>
          <w:tcPr>
            <w:tcW w:w="1713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</w:t>
            </w:r>
          </w:p>
        </w:tc>
        <w:tc>
          <w:tcPr>
            <w:tcW w:w="1713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Методы лечения хронической сердечной недостаточности</w:t>
            </w:r>
          </w:p>
        </w:tc>
        <w:tc>
          <w:tcPr>
            <w:tcW w:w="1713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Реабилитация кардиологических больных</w:t>
            </w:r>
          </w:p>
        </w:tc>
        <w:tc>
          <w:tcPr>
            <w:tcW w:w="1713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790C7E" w:rsidRPr="001E0618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Pr="005B5163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Атеросклероз</w:t>
            </w:r>
          </w:p>
        </w:tc>
        <w:tc>
          <w:tcPr>
            <w:tcW w:w="1713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Патогенез атероскл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</w:tc>
        <w:tc>
          <w:tcPr>
            <w:tcW w:w="171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790C7E" w:rsidRPr="00790C7E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713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90C7E" w:rsidRP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325" w:type="dxa"/>
          </w:tcPr>
          <w:p w:rsidR="003F5546" w:rsidRPr="00790C7E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Безболевая</w:t>
            </w:r>
            <w:proofErr w:type="spellEnd"/>
            <w:r w:rsidRPr="00790C7E">
              <w:rPr>
                <w:rFonts w:ascii="Times New Roman" w:hAnsi="Times New Roman" w:cs="Times New Roman"/>
                <w:sz w:val="28"/>
                <w:szCs w:val="28"/>
              </w:rPr>
              <w:t xml:space="preserve"> ишемия </w:t>
            </w:r>
            <w:r w:rsidRPr="00790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миокарда (ББИМ)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6.2</w:t>
            </w:r>
          </w:p>
        </w:tc>
        <w:tc>
          <w:tcPr>
            <w:tcW w:w="3325" w:type="dxa"/>
          </w:tcPr>
          <w:p w:rsidR="003F5546" w:rsidRPr="00790C7E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Ишемическая митральная недостаточность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3325" w:type="dxa"/>
          </w:tcPr>
          <w:p w:rsidR="003F5546" w:rsidRPr="00790C7E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Профилактика ишемической болезни сердца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325" w:type="dxa"/>
          </w:tcPr>
          <w:p w:rsidR="003F5546" w:rsidRPr="00790C7E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C7E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790C7E">
              <w:rPr>
                <w:rFonts w:ascii="Times New Roman" w:hAnsi="Times New Roman" w:cs="Times New Roman"/>
                <w:sz w:val="28"/>
                <w:szCs w:val="28"/>
              </w:rPr>
              <w:t xml:space="preserve"> незащищенного ствола левой коронарной артерии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25" w:type="dxa"/>
          </w:tcPr>
          <w:p w:rsidR="00790C7E" w:rsidRPr="003F5546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Инфаркт миокарда (ИМ)</w:t>
            </w:r>
          </w:p>
        </w:tc>
        <w:tc>
          <w:tcPr>
            <w:tcW w:w="1713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Болезни миокарда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Осложнения инфаркта миокарда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Нестабильная стенокардия и инфаркт миокарда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25" w:type="dxa"/>
          </w:tcPr>
          <w:p w:rsidR="00790C7E" w:rsidRPr="003F5546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Артериальные гипертензии (АГ)</w:t>
            </w:r>
          </w:p>
        </w:tc>
        <w:tc>
          <w:tcPr>
            <w:tcW w:w="1713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Артериальные гипертензии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0C7E" w:rsidRPr="005B5163" w:rsidTr="003F5546">
        <w:trPr>
          <w:trHeight w:val="283"/>
        </w:trPr>
        <w:tc>
          <w:tcPr>
            <w:tcW w:w="706" w:type="dxa"/>
          </w:tcPr>
          <w:p w:rsidR="00790C7E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25" w:type="dxa"/>
          </w:tcPr>
          <w:p w:rsidR="00790C7E" w:rsidRPr="003F5546" w:rsidRDefault="00790C7E" w:rsidP="00790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миокарда, перикарда и эндокард</w:t>
            </w:r>
          </w:p>
        </w:tc>
        <w:tc>
          <w:tcPr>
            <w:tcW w:w="1713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90C7E" w:rsidRPr="003F5546" w:rsidRDefault="00790C7E" w:rsidP="00790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Неревматический миокардит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Перикардит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Предсердно-желудочковая блокада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Стабильная стенокардия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5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Пороки сердца</w:t>
            </w:r>
          </w:p>
        </w:tc>
        <w:tc>
          <w:tcPr>
            <w:tcW w:w="1713" w:type="dxa"/>
          </w:tcPr>
          <w:p w:rsidR="003F5546" w:rsidRP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3F5546" w:rsidRP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3F5546" w:rsidRP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Врожденные пороки сердца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5" w:type="dxa"/>
          </w:tcPr>
          <w:p w:rsidR="003F5546" w:rsidRDefault="008C4B10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3F5546" w:rsidRDefault="008C4B10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3325" w:type="dxa"/>
          </w:tcPr>
          <w:p w:rsidR="003F5546" w:rsidRPr="003F5546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Приобретенные пороки сердца</w:t>
            </w:r>
          </w:p>
        </w:tc>
        <w:tc>
          <w:tcPr>
            <w:tcW w:w="1713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5" w:type="dxa"/>
          </w:tcPr>
          <w:p w:rsidR="003F5546" w:rsidRDefault="008C4B10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F5546" w:rsidRDefault="008C4B10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3F5546" w:rsidRPr="008C4B10" w:rsidRDefault="003F5546" w:rsidP="003F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ритма и проводимости сердца. Недостаточность кровообращения</w:t>
            </w:r>
          </w:p>
        </w:tc>
        <w:tc>
          <w:tcPr>
            <w:tcW w:w="1713" w:type="dxa"/>
          </w:tcPr>
          <w:p w:rsidR="003F5546" w:rsidRPr="008C4B10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3F5546" w:rsidRPr="008C4B10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3F5546" w:rsidRPr="008C4B10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8C4B10" w:rsidRPr="005B5163" w:rsidTr="003F5546">
        <w:trPr>
          <w:trHeight w:val="283"/>
        </w:trPr>
        <w:tc>
          <w:tcPr>
            <w:tcW w:w="706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</w:t>
            </w:r>
          </w:p>
        </w:tc>
        <w:tc>
          <w:tcPr>
            <w:tcW w:w="3325" w:type="dxa"/>
          </w:tcPr>
          <w:p w:rsidR="008C4B10" w:rsidRPr="008C4B10" w:rsidRDefault="008C4B10" w:rsidP="008C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сердечной недостаточности</w:t>
            </w: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ОССН</w:t>
            </w:r>
          </w:p>
        </w:tc>
        <w:tc>
          <w:tcPr>
            <w:tcW w:w="171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C4B10" w:rsidRPr="005B5163" w:rsidTr="003F5546">
        <w:trPr>
          <w:trHeight w:val="283"/>
        </w:trPr>
        <w:tc>
          <w:tcPr>
            <w:tcW w:w="706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  <w:tc>
          <w:tcPr>
            <w:tcW w:w="3325" w:type="dxa"/>
          </w:tcPr>
          <w:p w:rsidR="008C4B10" w:rsidRPr="008C4B10" w:rsidRDefault="008C4B10" w:rsidP="008C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>Нарушения сердечного ритма</w:t>
            </w:r>
          </w:p>
        </w:tc>
        <w:tc>
          <w:tcPr>
            <w:tcW w:w="171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3"/>
        </w:trPr>
        <w:tc>
          <w:tcPr>
            <w:tcW w:w="706" w:type="dxa"/>
          </w:tcPr>
          <w:p w:rsidR="003F5546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25" w:type="dxa"/>
          </w:tcPr>
          <w:p w:rsidR="003F5546" w:rsidRPr="008C4B10" w:rsidRDefault="003F5546" w:rsidP="003F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Неотложная кардиология</w:t>
            </w:r>
          </w:p>
        </w:tc>
        <w:tc>
          <w:tcPr>
            <w:tcW w:w="1713" w:type="dxa"/>
          </w:tcPr>
          <w:p w:rsidR="003F5546" w:rsidRPr="008C4B10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3F5546" w:rsidRPr="008C4B10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3F5546" w:rsidRPr="008C4B10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4B10" w:rsidRPr="005B5163" w:rsidTr="003F5546">
        <w:trPr>
          <w:trHeight w:val="283"/>
        </w:trPr>
        <w:tc>
          <w:tcPr>
            <w:tcW w:w="706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</w:p>
        </w:tc>
        <w:tc>
          <w:tcPr>
            <w:tcW w:w="3325" w:type="dxa"/>
          </w:tcPr>
          <w:p w:rsidR="008C4B10" w:rsidRPr="008C4B10" w:rsidRDefault="008C4B10" w:rsidP="008C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>Инфаркт Миокарда</w:t>
            </w:r>
          </w:p>
        </w:tc>
        <w:tc>
          <w:tcPr>
            <w:tcW w:w="171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10" w:rsidRPr="005B5163" w:rsidTr="003F5546">
        <w:trPr>
          <w:trHeight w:val="283"/>
        </w:trPr>
        <w:tc>
          <w:tcPr>
            <w:tcW w:w="706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</w:p>
        </w:tc>
        <w:tc>
          <w:tcPr>
            <w:tcW w:w="3325" w:type="dxa"/>
          </w:tcPr>
          <w:p w:rsidR="008C4B10" w:rsidRPr="008C4B10" w:rsidRDefault="008C4B10" w:rsidP="008C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>Кардиогенный шок</w:t>
            </w:r>
          </w:p>
        </w:tc>
        <w:tc>
          <w:tcPr>
            <w:tcW w:w="171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10" w:rsidRPr="005B5163" w:rsidTr="003F5546">
        <w:trPr>
          <w:trHeight w:val="283"/>
        </w:trPr>
        <w:tc>
          <w:tcPr>
            <w:tcW w:w="706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</w:p>
        </w:tc>
        <w:tc>
          <w:tcPr>
            <w:tcW w:w="3325" w:type="dxa"/>
          </w:tcPr>
          <w:p w:rsidR="008C4B10" w:rsidRPr="008C4B10" w:rsidRDefault="008C4B10" w:rsidP="008C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</w:t>
            </w:r>
          </w:p>
        </w:tc>
        <w:tc>
          <w:tcPr>
            <w:tcW w:w="171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B10" w:rsidRPr="005B5163" w:rsidTr="003F5546">
        <w:trPr>
          <w:trHeight w:val="283"/>
        </w:trPr>
        <w:tc>
          <w:tcPr>
            <w:tcW w:w="706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</w:p>
        </w:tc>
        <w:tc>
          <w:tcPr>
            <w:tcW w:w="3325" w:type="dxa"/>
          </w:tcPr>
          <w:p w:rsidR="008C4B10" w:rsidRPr="008C4B10" w:rsidRDefault="008C4B10" w:rsidP="008C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10">
              <w:rPr>
                <w:rFonts w:ascii="Times New Roman" w:hAnsi="Times New Roman" w:cs="Times New Roman"/>
                <w:sz w:val="28"/>
                <w:szCs w:val="28"/>
              </w:rPr>
              <w:t>Нарушения ритма сердца, опасные для жизни</w:t>
            </w:r>
          </w:p>
        </w:tc>
        <w:tc>
          <w:tcPr>
            <w:tcW w:w="171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C4B10" w:rsidRDefault="008C4B10" w:rsidP="008C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rPr>
          <w:trHeight w:val="286"/>
        </w:trPr>
        <w:tc>
          <w:tcPr>
            <w:tcW w:w="706" w:type="dxa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3F5546" w:rsidRPr="005B5163" w:rsidRDefault="003F5546" w:rsidP="003F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546" w:rsidRPr="005B5163" w:rsidTr="003F5546">
        <w:tc>
          <w:tcPr>
            <w:tcW w:w="706" w:type="dxa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3F5546" w:rsidRPr="005B5163" w:rsidRDefault="003F5546" w:rsidP="003F5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5" w:type="dxa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3" w:type="dxa"/>
          </w:tcPr>
          <w:p w:rsidR="003F5546" w:rsidRPr="005B5163" w:rsidRDefault="003F5546" w:rsidP="003F5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202F2" w:rsidRDefault="00E202F2" w:rsidP="00064C41">
      <w:pPr>
        <w:widowControl w:val="0"/>
        <w:jc w:val="center"/>
        <w:rPr>
          <w:rFonts w:ascii="Times New Roman" w:eastAsia="Franklin Gothic" w:hAnsi="Times New Roman" w:cs="Times New Roman"/>
          <w:color w:val="000000" w:themeColor="text1"/>
        </w:rPr>
      </w:pPr>
    </w:p>
    <w:p w:rsidR="00E202F2" w:rsidRDefault="00E202F2" w:rsidP="00064C41">
      <w:pPr>
        <w:widowControl w:val="0"/>
        <w:jc w:val="center"/>
        <w:rPr>
          <w:rFonts w:ascii="Times New Roman" w:eastAsia="Franklin Gothic" w:hAnsi="Times New Roman" w:cs="Times New Roman"/>
          <w:color w:val="000000" w:themeColor="text1"/>
        </w:rPr>
      </w:pPr>
    </w:p>
    <w:p w:rsidR="00651824" w:rsidRDefault="00651824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sectPr w:rsidR="00651824" w:rsidSect="005B5163"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C5" w:rsidRDefault="00FE07C5" w:rsidP="005E4ACA">
      <w:pPr>
        <w:spacing w:after="0" w:line="240" w:lineRule="auto"/>
      </w:pPr>
      <w:r>
        <w:separator/>
      </w:r>
    </w:p>
  </w:endnote>
  <w:endnote w:type="continuationSeparator" w:id="0">
    <w:p w:rsidR="00FE07C5" w:rsidRDefault="00FE07C5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C5" w:rsidRDefault="00FE07C5" w:rsidP="005E4ACA">
      <w:pPr>
        <w:spacing w:after="0" w:line="240" w:lineRule="auto"/>
      </w:pPr>
      <w:r>
        <w:separator/>
      </w:r>
    </w:p>
  </w:footnote>
  <w:footnote w:type="continuationSeparator" w:id="0">
    <w:p w:rsidR="00FE07C5" w:rsidRDefault="00FE07C5" w:rsidP="005E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7470"/>
    <w:rsid w:val="000E540B"/>
    <w:rsid w:val="000E6551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C35FD"/>
    <w:rsid w:val="001E0618"/>
    <w:rsid w:val="001F5415"/>
    <w:rsid w:val="001F5B77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1D04"/>
    <w:rsid w:val="002B648C"/>
    <w:rsid w:val="002E07BA"/>
    <w:rsid w:val="002E4347"/>
    <w:rsid w:val="00316992"/>
    <w:rsid w:val="00331D86"/>
    <w:rsid w:val="003326DC"/>
    <w:rsid w:val="00360814"/>
    <w:rsid w:val="00364976"/>
    <w:rsid w:val="003668E3"/>
    <w:rsid w:val="0037115C"/>
    <w:rsid w:val="00385A96"/>
    <w:rsid w:val="003910A4"/>
    <w:rsid w:val="003A43BE"/>
    <w:rsid w:val="003A7EBA"/>
    <w:rsid w:val="003B53A9"/>
    <w:rsid w:val="003C17B3"/>
    <w:rsid w:val="003C1B6E"/>
    <w:rsid w:val="003C435C"/>
    <w:rsid w:val="003D7E04"/>
    <w:rsid w:val="003E4F67"/>
    <w:rsid w:val="003F0342"/>
    <w:rsid w:val="003F206F"/>
    <w:rsid w:val="003F5546"/>
    <w:rsid w:val="0041795D"/>
    <w:rsid w:val="00437187"/>
    <w:rsid w:val="00471F31"/>
    <w:rsid w:val="00472460"/>
    <w:rsid w:val="00475575"/>
    <w:rsid w:val="00492D11"/>
    <w:rsid w:val="004C669C"/>
    <w:rsid w:val="004D0843"/>
    <w:rsid w:val="004E06FD"/>
    <w:rsid w:val="004E6233"/>
    <w:rsid w:val="004F6396"/>
    <w:rsid w:val="004F6DFE"/>
    <w:rsid w:val="00520BE3"/>
    <w:rsid w:val="0052411A"/>
    <w:rsid w:val="0052610C"/>
    <w:rsid w:val="005272DF"/>
    <w:rsid w:val="00530AFF"/>
    <w:rsid w:val="00560FE6"/>
    <w:rsid w:val="005625CA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44FA4"/>
    <w:rsid w:val="00651824"/>
    <w:rsid w:val="00665B5A"/>
    <w:rsid w:val="00673BD1"/>
    <w:rsid w:val="006E2190"/>
    <w:rsid w:val="006E3BE2"/>
    <w:rsid w:val="006E63F3"/>
    <w:rsid w:val="00707B97"/>
    <w:rsid w:val="0071012F"/>
    <w:rsid w:val="00724119"/>
    <w:rsid w:val="007365FA"/>
    <w:rsid w:val="00790C7E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C4B10"/>
    <w:rsid w:val="008D1CEE"/>
    <w:rsid w:val="00901654"/>
    <w:rsid w:val="00924434"/>
    <w:rsid w:val="00933098"/>
    <w:rsid w:val="00945EBD"/>
    <w:rsid w:val="00951953"/>
    <w:rsid w:val="009555EA"/>
    <w:rsid w:val="0096576D"/>
    <w:rsid w:val="009711E6"/>
    <w:rsid w:val="00971D3A"/>
    <w:rsid w:val="00971DFE"/>
    <w:rsid w:val="00975B71"/>
    <w:rsid w:val="00982D24"/>
    <w:rsid w:val="0099036F"/>
    <w:rsid w:val="009A07D8"/>
    <w:rsid w:val="009A5186"/>
    <w:rsid w:val="009A5B99"/>
    <w:rsid w:val="009B4949"/>
    <w:rsid w:val="009B6221"/>
    <w:rsid w:val="009B6BA1"/>
    <w:rsid w:val="009C29B7"/>
    <w:rsid w:val="009D2887"/>
    <w:rsid w:val="009D3293"/>
    <w:rsid w:val="009E516C"/>
    <w:rsid w:val="009E685D"/>
    <w:rsid w:val="009F36D4"/>
    <w:rsid w:val="00A13521"/>
    <w:rsid w:val="00A274CE"/>
    <w:rsid w:val="00A571F7"/>
    <w:rsid w:val="00A572A7"/>
    <w:rsid w:val="00A63FF0"/>
    <w:rsid w:val="00AA0794"/>
    <w:rsid w:val="00AA2A30"/>
    <w:rsid w:val="00AA65A6"/>
    <w:rsid w:val="00AC1CD8"/>
    <w:rsid w:val="00AD32DE"/>
    <w:rsid w:val="00AD640C"/>
    <w:rsid w:val="00AE19FE"/>
    <w:rsid w:val="00B107B2"/>
    <w:rsid w:val="00B12403"/>
    <w:rsid w:val="00B14102"/>
    <w:rsid w:val="00B33583"/>
    <w:rsid w:val="00B7106D"/>
    <w:rsid w:val="00B7246A"/>
    <w:rsid w:val="00B807BF"/>
    <w:rsid w:val="00B974A6"/>
    <w:rsid w:val="00BC660C"/>
    <w:rsid w:val="00BD3225"/>
    <w:rsid w:val="00BE0A46"/>
    <w:rsid w:val="00BE2117"/>
    <w:rsid w:val="00BE54BC"/>
    <w:rsid w:val="00C055B6"/>
    <w:rsid w:val="00C07E70"/>
    <w:rsid w:val="00C157A7"/>
    <w:rsid w:val="00C369A5"/>
    <w:rsid w:val="00C40CCB"/>
    <w:rsid w:val="00C41966"/>
    <w:rsid w:val="00C42906"/>
    <w:rsid w:val="00C55A8F"/>
    <w:rsid w:val="00C675A9"/>
    <w:rsid w:val="00C718AB"/>
    <w:rsid w:val="00C73B7A"/>
    <w:rsid w:val="00C85A1A"/>
    <w:rsid w:val="00CA3310"/>
    <w:rsid w:val="00CC30F7"/>
    <w:rsid w:val="00CC46A2"/>
    <w:rsid w:val="00CD056F"/>
    <w:rsid w:val="00CE06C1"/>
    <w:rsid w:val="00CE0D18"/>
    <w:rsid w:val="00CE24B0"/>
    <w:rsid w:val="00D341B6"/>
    <w:rsid w:val="00D359A2"/>
    <w:rsid w:val="00D50584"/>
    <w:rsid w:val="00D511C9"/>
    <w:rsid w:val="00D54F62"/>
    <w:rsid w:val="00D576ED"/>
    <w:rsid w:val="00D67830"/>
    <w:rsid w:val="00D80562"/>
    <w:rsid w:val="00DC0EE4"/>
    <w:rsid w:val="00DC5164"/>
    <w:rsid w:val="00DE137C"/>
    <w:rsid w:val="00DE418D"/>
    <w:rsid w:val="00DE751B"/>
    <w:rsid w:val="00DF10C6"/>
    <w:rsid w:val="00DF48D1"/>
    <w:rsid w:val="00E028F4"/>
    <w:rsid w:val="00E11060"/>
    <w:rsid w:val="00E11291"/>
    <w:rsid w:val="00E121BD"/>
    <w:rsid w:val="00E202F2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7C4A"/>
    <w:rsid w:val="00F42B16"/>
    <w:rsid w:val="00F55610"/>
    <w:rsid w:val="00F63B14"/>
    <w:rsid w:val="00F65169"/>
    <w:rsid w:val="00F73400"/>
    <w:rsid w:val="00F96225"/>
    <w:rsid w:val="00FA05D9"/>
    <w:rsid w:val="00FB4429"/>
    <w:rsid w:val="00FC33F3"/>
    <w:rsid w:val="00FE07C5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A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CE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E24B0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A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CE2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E24B0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5FC3-0EF4-4BA6-930E-3CE421F0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2020-07-15T14:06:00Z</dcterms:created>
  <dcterms:modified xsi:type="dcterms:W3CDTF">2020-07-15T14:06:00Z</dcterms:modified>
</cp:coreProperties>
</file>